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13" w:rsidRPr="000A0288" w:rsidRDefault="00B90C13" w:rsidP="00B90C13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A0288">
        <w:rPr>
          <w:rFonts w:ascii="Calibri" w:hAnsi="Calibri"/>
          <w:b/>
          <w:sz w:val="28"/>
          <w:szCs w:val="28"/>
        </w:rPr>
        <w:t>BLANDIN FOUNDATION</w:t>
      </w:r>
      <w:r w:rsidR="005A2782">
        <w:rPr>
          <w:rFonts w:ascii="Calibri" w:hAnsi="Calibri"/>
          <w:b/>
          <w:sz w:val="28"/>
          <w:szCs w:val="28"/>
        </w:rPr>
        <w:t xml:space="preserve"> </w:t>
      </w:r>
    </w:p>
    <w:p w:rsidR="00B90C13" w:rsidRPr="000A0288" w:rsidRDefault="009A5279" w:rsidP="00B90C1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Grant </w:t>
      </w:r>
      <w:r w:rsidR="002D376E">
        <w:rPr>
          <w:rFonts w:ascii="Calibri" w:hAnsi="Calibri"/>
          <w:b/>
          <w:sz w:val="28"/>
          <w:szCs w:val="28"/>
        </w:rPr>
        <w:t xml:space="preserve">Interim and Final </w:t>
      </w:r>
      <w:r w:rsidR="00B90C13" w:rsidRPr="000A0288">
        <w:rPr>
          <w:rFonts w:ascii="Calibri" w:hAnsi="Calibri"/>
          <w:b/>
          <w:sz w:val="28"/>
          <w:szCs w:val="28"/>
        </w:rPr>
        <w:t>Report Guidelines</w:t>
      </w:r>
    </w:p>
    <w:p w:rsidR="00B90C13" w:rsidRDefault="00BD0649" w:rsidP="00BD0649">
      <w:pPr>
        <w:tabs>
          <w:tab w:val="left" w:pos="816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2D376E" w:rsidRDefault="002D376E" w:rsidP="002D376E">
      <w:pPr>
        <w:jc w:val="center"/>
        <w:rPr>
          <w:rFonts w:ascii="Calibri" w:hAnsi="Calibri"/>
        </w:rPr>
      </w:pPr>
      <w:r>
        <w:rPr>
          <w:rFonts w:ascii="Calibri" w:hAnsi="Calibri"/>
        </w:rPr>
        <w:t>Prepared by:</w:t>
      </w:r>
    </w:p>
    <w:p w:rsidR="002D376E" w:rsidRPr="000A0288" w:rsidRDefault="002D376E" w:rsidP="002D376E">
      <w:pPr>
        <w:jc w:val="center"/>
        <w:rPr>
          <w:rFonts w:ascii="Calibri" w:hAnsi="Calibri"/>
        </w:rPr>
      </w:pPr>
      <w:r>
        <w:rPr>
          <w:rFonts w:ascii="Calibri" w:hAnsi="Calibri"/>
        </w:rPr>
        <w:t>Date:</w:t>
      </w:r>
    </w:p>
    <w:p w:rsidR="000A0288" w:rsidRPr="000A0288" w:rsidRDefault="000A0288" w:rsidP="00B90C13">
      <w:pPr>
        <w:rPr>
          <w:rFonts w:ascii="Calibri" w:hAnsi="Calibri"/>
        </w:rPr>
      </w:pPr>
    </w:p>
    <w:p w:rsidR="00B90C13" w:rsidRPr="000A0288" w:rsidRDefault="00B90C13" w:rsidP="00B90C13">
      <w:pPr>
        <w:rPr>
          <w:rFonts w:ascii="Calibri" w:hAnsi="Calibri"/>
          <w:i/>
          <w:sz w:val="23"/>
          <w:szCs w:val="23"/>
        </w:rPr>
      </w:pPr>
      <w:r w:rsidRPr="000A0288">
        <w:rPr>
          <w:rFonts w:ascii="Calibri" w:hAnsi="Calibri"/>
          <w:i/>
          <w:sz w:val="23"/>
          <w:szCs w:val="23"/>
        </w:rPr>
        <w:t>Please provide brief answers to the questions below, keeping your report to no more than 4 pages.  If you would like further clarification please feel free to co</w:t>
      </w:r>
      <w:r w:rsidR="00277FAB">
        <w:rPr>
          <w:rFonts w:ascii="Calibri" w:hAnsi="Calibri"/>
          <w:i/>
          <w:sz w:val="23"/>
          <w:szCs w:val="23"/>
        </w:rPr>
        <w:t>ntact Linda Gibeau or Sonja Merrild</w:t>
      </w:r>
      <w:r w:rsidRPr="000A0288">
        <w:rPr>
          <w:rFonts w:ascii="Calibri" w:hAnsi="Calibri"/>
          <w:i/>
          <w:sz w:val="23"/>
          <w:szCs w:val="23"/>
        </w:rPr>
        <w:t xml:space="preserve"> of the Foundation staff at (877) 882-2257. </w:t>
      </w:r>
    </w:p>
    <w:p w:rsidR="007E0BA2" w:rsidRDefault="007E0BA2" w:rsidP="00B90C13">
      <w:pPr>
        <w:rPr>
          <w:rFonts w:ascii="Calibri" w:hAnsi="Calibri"/>
          <w:sz w:val="23"/>
          <w:szCs w:val="23"/>
        </w:rPr>
      </w:pPr>
    </w:p>
    <w:p w:rsidR="000A0288" w:rsidRPr="000A0288" w:rsidRDefault="000A0288" w:rsidP="00B90C13">
      <w:pPr>
        <w:rPr>
          <w:rFonts w:ascii="Calibri" w:hAnsi="Calibri"/>
          <w:sz w:val="23"/>
          <w:szCs w:val="23"/>
        </w:rPr>
      </w:pPr>
    </w:p>
    <w:p w:rsidR="007E0BA2" w:rsidRPr="000A0288" w:rsidRDefault="007E0BA2" w:rsidP="002554F7">
      <w:pPr>
        <w:pStyle w:val="ListParagraph"/>
        <w:numPr>
          <w:ilvl w:val="0"/>
          <w:numId w:val="24"/>
        </w:numPr>
        <w:spacing w:after="0"/>
        <w:ind w:left="360"/>
        <w:contextualSpacing/>
        <w:rPr>
          <w:b/>
        </w:rPr>
      </w:pPr>
      <w:r w:rsidRPr="000A0288">
        <w:rPr>
          <w:b/>
        </w:rPr>
        <w:t xml:space="preserve">Grant </w:t>
      </w:r>
      <w:r w:rsidR="00EE2F48">
        <w:rPr>
          <w:b/>
        </w:rPr>
        <w:t xml:space="preserve">Goals and </w:t>
      </w:r>
      <w:r w:rsidRPr="000A0288">
        <w:rPr>
          <w:b/>
        </w:rPr>
        <w:t>Outcomes</w:t>
      </w:r>
    </w:p>
    <w:p w:rsidR="00C456C0" w:rsidRDefault="007E0BA2" w:rsidP="00DE63FA">
      <w:pPr>
        <w:pStyle w:val="ListParagraph"/>
        <w:numPr>
          <w:ilvl w:val="0"/>
          <w:numId w:val="27"/>
        </w:numPr>
      </w:pPr>
      <w:r w:rsidRPr="000A0288">
        <w:t xml:space="preserve">Please restate the </w:t>
      </w:r>
      <w:r w:rsidR="00EE2F48">
        <w:t xml:space="preserve">goals </w:t>
      </w:r>
      <w:r w:rsidR="00277FAB">
        <w:t xml:space="preserve">outlined in your </w:t>
      </w:r>
      <w:r w:rsidR="00EE2F48">
        <w:t>grant agreement.</w:t>
      </w:r>
      <w:r w:rsidR="00277FAB">
        <w:t xml:space="preserve">  </w:t>
      </w:r>
    </w:p>
    <w:p w:rsidR="009A5279" w:rsidRDefault="009A5279" w:rsidP="00DE63FA">
      <w:pPr>
        <w:pStyle w:val="ListParagraph"/>
        <w:numPr>
          <w:ilvl w:val="0"/>
          <w:numId w:val="27"/>
        </w:numPr>
      </w:pPr>
      <w:r>
        <w:t xml:space="preserve">Please tell us what happened as a result of this grant?  </w:t>
      </w:r>
    </w:p>
    <w:p w:rsidR="00C456C0" w:rsidRPr="000A0288" w:rsidRDefault="00C456C0" w:rsidP="00DE63FA">
      <w:pPr>
        <w:pStyle w:val="ListParagraph"/>
        <w:numPr>
          <w:ilvl w:val="0"/>
          <w:numId w:val="27"/>
        </w:numPr>
      </w:pPr>
      <w:r>
        <w:t>How did your organization include the voices and perspectives of the population it seeks to serve (advisory boards, board membership, staff role, or other methods)?</w:t>
      </w:r>
    </w:p>
    <w:p w:rsidR="00B90C13" w:rsidRPr="000A0288" w:rsidRDefault="00B90C13" w:rsidP="00C456C0">
      <w:pPr>
        <w:rPr>
          <w:rFonts w:ascii="Calibri" w:hAnsi="Calibri"/>
          <w:sz w:val="23"/>
          <w:szCs w:val="23"/>
        </w:rPr>
      </w:pPr>
    </w:p>
    <w:p w:rsidR="009A5279" w:rsidRPr="000A0288" w:rsidRDefault="009A5279" w:rsidP="009A5279">
      <w:pPr>
        <w:numPr>
          <w:ilvl w:val="0"/>
          <w:numId w:val="24"/>
        </w:numPr>
        <w:ind w:left="360"/>
        <w:rPr>
          <w:rFonts w:ascii="Calibri" w:hAnsi="Calibri"/>
          <w:b/>
          <w:sz w:val="24"/>
        </w:rPr>
      </w:pPr>
      <w:r w:rsidRPr="000A0288">
        <w:rPr>
          <w:rFonts w:ascii="Calibri" w:hAnsi="Calibri"/>
          <w:b/>
          <w:sz w:val="24"/>
        </w:rPr>
        <w:t>Lessons Learned:</w:t>
      </w:r>
    </w:p>
    <w:p w:rsidR="009A5279" w:rsidRPr="000A0288" w:rsidRDefault="009A5279" w:rsidP="009A5279">
      <w:pPr>
        <w:rPr>
          <w:rFonts w:ascii="Calibri" w:hAnsi="Calibri"/>
          <w:sz w:val="24"/>
        </w:rPr>
      </w:pPr>
    </w:p>
    <w:p w:rsidR="009A5279" w:rsidRPr="000A0288" w:rsidRDefault="009A5279" w:rsidP="009A527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720"/>
        <w:rPr>
          <w:rFonts w:ascii="Calibri" w:hAnsi="Calibri"/>
          <w:sz w:val="24"/>
        </w:rPr>
      </w:pPr>
      <w:r w:rsidRPr="000A0288">
        <w:rPr>
          <w:rFonts w:ascii="Calibri" w:hAnsi="Calibri"/>
          <w:sz w:val="24"/>
        </w:rPr>
        <w:t xml:space="preserve">What lessons learned have you drawn from this effort?  </w:t>
      </w:r>
    </w:p>
    <w:p w:rsidR="009A5279" w:rsidRPr="000A0288" w:rsidRDefault="009A5279" w:rsidP="009A5279">
      <w:pPr>
        <w:widowControl/>
        <w:numPr>
          <w:ilvl w:val="0"/>
          <w:numId w:val="23"/>
        </w:numPr>
        <w:autoSpaceDE/>
        <w:autoSpaceDN/>
        <w:adjustRightInd/>
        <w:ind w:left="720"/>
        <w:rPr>
          <w:rFonts w:ascii="Calibri" w:hAnsi="Calibri"/>
          <w:sz w:val="24"/>
        </w:rPr>
      </w:pPr>
      <w:r w:rsidRPr="000A0288">
        <w:rPr>
          <w:rFonts w:ascii="Calibri" w:hAnsi="Calibri"/>
          <w:sz w:val="24"/>
        </w:rPr>
        <w:t>Have you made significant revisions to your goals as a consequence?</w:t>
      </w:r>
    </w:p>
    <w:p w:rsidR="009A5279" w:rsidRPr="000A0288" w:rsidRDefault="009A5279" w:rsidP="009A5279">
      <w:pPr>
        <w:widowControl/>
        <w:numPr>
          <w:ilvl w:val="0"/>
          <w:numId w:val="23"/>
        </w:numPr>
        <w:autoSpaceDE/>
        <w:autoSpaceDN/>
        <w:adjustRightInd/>
        <w:ind w:left="720"/>
        <w:rPr>
          <w:rFonts w:ascii="Calibri" w:hAnsi="Calibri"/>
          <w:sz w:val="24"/>
        </w:rPr>
      </w:pPr>
      <w:r w:rsidRPr="000A0288">
        <w:rPr>
          <w:rFonts w:ascii="Calibri" w:hAnsi="Calibri"/>
          <w:sz w:val="24"/>
        </w:rPr>
        <w:t>If you were to do things over, what would you do differently?</w:t>
      </w:r>
    </w:p>
    <w:p w:rsidR="000A0288" w:rsidRPr="00715A06" w:rsidRDefault="009A5279" w:rsidP="000A0288">
      <w:pPr>
        <w:widowControl/>
        <w:numPr>
          <w:ilvl w:val="0"/>
          <w:numId w:val="23"/>
        </w:numPr>
        <w:autoSpaceDE/>
        <w:autoSpaceDN/>
        <w:adjustRightInd/>
        <w:ind w:left="720"/>
        <w:rPr>
          <w:rFonts w:ascii="Calibri" w:hAnsi="Calibri"/>
          <w:sz w:val="24"/>
        </w:rPr>
      </w:pPr>
      <w:r w:rsidRPr="000A0288">
        <w:rPr>
          <w:rFonts w:ascii="Calibri" w:hAnsi="Calibri"/>
          <w:sz w:val="24"/>
        </w:rPr>
        <w:t>Is there anything else you would like the Foundation to be aware of?</w:t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:rsidR="00E721DA" w:rsidRPr="00A91D4B" w:rsidRDefault="009A5279" w:rsidP="00A91D4B">
      <w:pPr>
        <w:numPr>
          <w:ilvl w:val="0"/>
          <w:numId w:val="24"/>
        </w:numPr>
        <w:ind w:left="360"/>
        <w:rPr>
          <w:rFonts w:ascii="Calibri" w:hAnsi="Calibri"/>
          <w:b/>
          <w:sz w:val="23"/>
          <w:szCs w:val="23"/>
        </w:rPr>
      </w:pPr>
      <w:r w:rsidRPr="00A91D4B">
        <w:rPr>
          <w:rFonts w:ascii="Calibri" w:hAnsi="Calibri"/>
          <w:b/>
          <w:sz w:val="23"/>
          <w:szCs w:val="23"/>
        </w:rPr>
        <w:t>W</w:t>
      </w:r>
      <w:r w:rsidR="00E721DA" w:rsidRPr="00A91D4B">
        <w:rPr>
          <w:rFonts w:ascii="Calibri" w:hAnsi="Calibri"/>
          <w:b/>
          <w:sz w:val="23"/>
          <w:szCs w:val="23"/>
        </w:rPr>
        <w:t>hat resources were leveraged from sources other than the Blandin Foundation?</w:t>
      </w:r>
    </w:p>
    <w:p w:rsidR="00E721DA" w:rsidRPr="000A0288" w:rsidRDefault="00E721DA" w:rsidP="00E721DA">
      <w:pPr>
        <w:pStyle w:val="ListParagraph"/>
        <w:spacing w:after="0" w:line="240" w:lineRule="auto"/>
        <w:ind w:left="0"/>
      </w:pPr>
    </w:p>
    <w:p w:rsidR="00E721DA" w:rsidRPr="000A0288" w:rsidRDefault="00E721DA" w:rsidP="00E721DA">
      <w:pPr>
        <w:pStyle w:val="ListParagraph"/>
        <w:spacing w:after="0" w:line="240" w:lineRule="auto"/>
        <w:ind w:left="0"/>
      </w:pPr>
      <w:r>
        <w:tab/>
      </w:r>
      <w:r>
        <w:tab/>
        <w:t>Monetary Contributions</w:t>
      </w:r>
      <w:r w:rsidRPr="000A0288">
        <w:t>:</w:t>
      </w:r>
      <w:r>
        <w:tab/>
      </w:r>
      <w:r>
        <w:tab/>
      </w:r>
      <w:r>
        <w:tab/>
        <w:t xml:space="preserve">   </w:t>
      </w:r>
      <w:r w:rsidRPr="000A0288">
        <w:t>_______________</w:t>
      </w:r>
      <w:r w:rsidRPr="000A0288">
        <w:tab/>
      </w:r>
    </w:p>
    <w:p w:rsidR="00E721DA" w:rsidRPr="000A0288" w:rsidRDefault="00E721DA" w:rsidP="00E721DA">
      <w:pPr>
        <w:pStyle w:val="ListParagraph"/>
        <w:spacing w:after="0" w:line="240" w:lineRule="auto"/>
        <w:ind w:left="0"/>
      </w:pPr>
      <w:r w:rsidRPr="000A0288">
        <w:tab/>
      </w:r>
      <w:r w:rsidRPr="000A0288">
        <w:tab/>
        <w:t>In-kind:</w:t>
      </w:r>
    </w:p>
    <w:p w:rsidR="00E721DA" w:rsidRPr="000A0288" w:rsidRDefault="00E721DA" w:rsidP="00E721DA">
      <w:pPr>
        <w:pStyle w:val="ListParagraph"/>
        <w:spacing w:after="0" w:line="240" w:lineRule="auto"/>
        <w:ind w:left="1440"/>
      </w:pPr>
      <w:r>
        <w:tab/>
      </w:r>
      <w:r>
        <w:tab/>
        <w:t xml:space="preserve">Volunteer Hours  </w:t>
      </w:r>
      <w:r>
        <w:tab/>
      </w:r>
      <w:r>
        <w:tab/>
        <w:t xml:space="preserve">   </w:t>
      </w:r>
      <w:r w:rsidRPr="000A0288">
        <w:t>_______________</w:t>
      </w:r>
      <w:r w:rsidRPr="000A0288">
        <w:tab/>
      </w:r>
    </w:p>
    <w:p w:rsidR="00E721DA" w:rsidRPr="000A0288" w:rsidRDefault="00E721DA" w:rsidP="00E721DA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  <w:t xml:space="preserve">Space </w:t>
      </w:r>
      <w:r>
        <w:tab/>
      </w:r>
      <w:r>
        <w:tab/>
      </w:r>
      <w:r>
        <w:tab/>
      </w:r>
      <w:r>
        <w:tab/>
        <w:t xml:space="preserve">   </w:t>
      </w:r>
      <w:r w:rsidRPr="000A0288">
        <w:t>_______________</w:t>
      </w:r>
      <w:r w:rsidRPr="000A0288">
        <w:tab/>
      </w:r>
    </w:p>
    <w:p w:rsidR="00E721DA" w:rsidRPr="000A0288" w:rsidRDefault="00E721DA" w:rsidP="00E721DA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  <w:t xml:space="preserve">Equipment and material </w:t>
      </w:r>
      <w:r>
        <w:tab/>
        <w:t xml:space="preserve">   </w:t>
      </w:r>
      <w:r w:rsidRPr="000A0288">
        <w:t>_______________</w:t>
      </w:r>
    </w:p>
    <w:p w:rsidR="00E721DA" w:rsidRPr="000A0288" w:rsidRDefault="00E721DA" w:rsidP="00E721DA">
      <w:pPr>
        <w:pStyle w:val="ListParagraph"/>
        <w:spacing w:after="0" w:line="240" w:lineRule="auto"/>
        <w:ind w:left="0"/>
      </w:pPr>
      <w:r w:rsidRPr="000A0288">
        <w:tab/>
      </w:r>
      <w:r w:rsidRPr="000A0288">
        <w:tab/>
      </w:r>
      <w:r w:rsidRPr="000A0288">
        <w:tab/>
      </w:r>
      <w:r w:rsidRPr="000A0288">
        <w:tab/>
        <w:t xml:space="preserve">Other (Describe and value) </w:t>
      </w:r>
      <w:r w:rsidRPr="000A0288">
        <w:tab/>
      </w:r>
      <w:r>
        <w:t xml:space="preserve">   </w:t>
      </w:r>
      <w:r w:rsidRPr="000A0288">
        <w:t>_______________</w:t>
      </w:r>
    </w:p>
    <w:p w:rsidR="00EE2F48" w:rsidRDefault="00EE2F48" w:rsidP="000A0288">
      <w:pPr>
        <w:rPr>
          <w:rFonts w:ascii="Calibri" w:hAnsi="Calibri"/>
        </w:rPr>
      </w:pPr>
    </w:p>
    <w:p w:rsidR="00EE2F48" w:rsidRDefault="00EE2F48" w:rsidP="000A0288">
      <w:pPr>
        <w:rPr>
          <w:rFonts w:ascii="Calibri" w:hAnsi="Calibri"/>
        </w:rPr>
      </w:pPr>
    </w:p>
    <w:sectPr w:rsidR="00EE2F48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224" w:right="1152" w:bottom="792" w:left="1440" w:header="1224" w:footer="79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4" w:rsidRDefault="00DB0174">
      <w:r>
        <w:separator/>
      </w:r>
    </w:p>
  </w:endnote>
  <w:endnote w:type="continuationSeparator" w:id="0">
    <w:p w:rsidR="00DB0174" w:rsidRDefault="00DB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57" w:rsidRDefault="00EE0057">
    <w:pP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57" w:rsidRDefault="00EE0057">
    <w:pP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6C167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4" w:rsidRDefault="00DB0174">
      <w:r>
        <w:separator/>
      </w:r>
    </w:p>
  </w:footnote>
  <w:footnote w:type="continuationSeparator" w:id="0">
    <w:p w:rsidR="00DB0174" w:rsidRDefault="00DB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57" w:rsidRDefault="00EE005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57" w:rsidRDefault="006C167D" w:rsidP="00BD064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186940" cy="388620"/>
          <wp:effectExtent l="0" t="0" r="0" b="0"/>
          <wp:docPr id="1" name="Picture 1" descr="horiz RGB b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 RGB br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</w:r>
    <w:r w:rsidR="00BD0649">
      <w:rPr>
        <w:rFonts w:ascii="Times New Roman" w:hAnsi="Times New Roman"/>
      </w:rPr>
      <w:tab/>
      <w:t xml:space="preserve">                         </w:t>
    </w:r>
    <w:r w:rsidR="00EE0057" w:rsidRPr="005F5881">
      <w:rPr>
        <w:rFonts w:ascii="Calibri" w:hAnsi="Calibri"/>
      </w:rPr>
      <w:t>Grant Number</w:t>
    </w:r>
  </w:p>
  <w:p w:rsidR="00EE0057" w:rsidRDefault="00EE005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D87"/>
    <w:multiLevelType w:val="hybridMultilevel"/>
    <w:tmpl w:val="EB34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07F"/>
    <w:multiLevelType w:val="hybridMultilevel"/>
    <w:tmpl w:val="B246BFB4"/>
    <w:lvl w:ilvl="0" w:tplc="C9066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255"/>
    <w:multiLevelType w:val="hybridMultilevel"/>
    <w:tmpl w:val="550E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21B1E"/>
    <w:multiLevelType w:val="hybridMultilevel"/>
    <w:tmpl w:val="3A124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D4596"/>
    <w:multiLevelType w:val="hybridMultilevel"/>
    <w:tmpl w:val="6792B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07E86"/>
    <w:multiLevelType w:val="hybridMultilevel"/>
    <w:tmpl w:val="59B62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4510"/>
    <w:multiLevelType w:val="hybridMultilevel"/>
    <w:tmpl w:val="8A44B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D4C8C"/>
    <w:multiLevelType w:val="hybridMultilevel"/>
    <w:tmpl w:val="DBA60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711FC"/>
    <w:multiLevelType w:val="hybridMultilevel"/>
    <w:tmpl w:val="2AEAC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746B"/>
    <w:multiLevelType w:val="hybridMultilevel"/>
    <w:tmpl w:val="DECA9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41"/>
    <w:multiLevelType w:val="hybridMultilevel"/>
    <w:tmpl w:val="39EC84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26AAE"/>
    <w:multiLevelType w:val="hybridMultilevel"/>
    <w:tmpl w:val="DA7EC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F619BA"/>
    <w:multiLevelType w:val="hybridMultilevel"/>
    <w:tmpl w:val="4FA29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D87AE2"/>
    <w:multiLevelType w:val="hybridMultilevel"/>
    <w:tmpl w:val="B000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249CF"/>
    <w:multiLevelType w:val="hybridMultilevel"/>
    <w:tmpl w:val="2820A7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F42E40"/>
    <w:multiLevelType w:val="hybridMultilevel"/>
    <w:tmpl w:val="31F0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9076E0"/>
    <w:multiLevelType w:val="hybridMultilevel"/>
    <w:tmpl w:val="A4BC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2649"/>
    <w:multiLevelType w:val="hybridMultilevel"/>
    <w:tmpl w:val="171A8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0F1"/>
    <w:multiLevelType w:val="hybridMultilevel"/>
    <w:tmpl w:val="29BA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356B"/>
    <w:multiLevelType w:val="hybridMultilevel"/>
    <w:tmpl w:val="E292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7387B"/>
    <w:multiLevelType w:val="hybridMultilevel"/>
    <w:tmpl w:val="B82E3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B341F3"/>
    <w:multiLevelType w:val="hybridMultilevel"/>
    <w:tmpl w:val="A060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F2C02"/>
    <w:multiLevelType w:val="hybridMultilevel"/>
    <w:tmpl w:val="15023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6D2EC2"/>
    <w:multiLevelType w:val="hybridMultilevel"/>
    <w:tmpl w:val="02780CC6"/>
    <w:lvl w:ilvl="0" w:tplc="45A438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D6758"/>
    <w:multiLevelType w:val="hybridMultilevel"/>
    <w:tmpl w:val="A5E82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667E95"/>
    <w:multiLevelType w:val="hybridMultilevel"/>
    <w:tmpl w:val="D812C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894DE6"/>
    <w:multiLevelType w:val="hybridMultilevel"/>
    <w:tmpl w:val="32B82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6"/>
  </w:num>
  <w:num w:numId="8">
    <w:abstractNumId w:val="18"/>
  </w:num>
  <w:num w:numId="9">
    <w:abstractNumId w:val="8"/>
  </w:num>
  <w:num w:numId="10">
    <w:abstractNumId w:val="9"/>
  </w:num>
  <w:num w:numId="11">
    <w:abstractNumId w:val="21"/>
  </w:num>
  <w:num w:numId="12">
    <w:abstractNumId w:val="26"/>
  </w:num>
  <w:num w:numId="13">
    <w:abstractNumId w:val="23"/>
  </w:num>
  <w:num w:numId="14">
    <w:abstractNumId w:val="13"/>
  </w:num>
  <w:num w:numId="15">
    <w:abstractNumId w:val="3"/>
  </w:num>
  <w:num w:numId="16">
    <w:abstractNumId w:val="15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20"/>
  </w:num>
  <w:num w:numId="22">
    <w:abstractNumId w:val="4"/>
  </w:num>
  <w:num w:numId="23">
    <w:abstractNumId w:val="10"/>
  </w:num>
  <w:num w:numId="24">
    <w:abstractNumId w:val="0"/>
  </w:num>
  <w:num w:numId="25">
    <w:abstractNumId w:val="22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3"/>
    <w:rsid w:val="000733EC"/>
    <w:rsid w:val="000745EB"/>
    <w:rsid w:val="000A0288"/>
    <w:rsid w:val="000B0D9B"/>
    <w:rsid w:val="00195969"/>
    <w:rsid w:val="001A66DD"/>
    <w:rsid w:val="001B394A"/>
    <w:rsid w:val="001C56E1"/>
    <w:rsid w:val="001D53C5"/>
    <w:rsid w:val="001F2EFB"/>
    <w:rsid w:val="002554F7"/>
    <w:rsid w:val="00277FAB"/>
    <w:rsid w:val="002D376E"/>
    <w:rsid w:val="0031746D"/>
    <w:rsid w:val="003E7A90"/>
    <w:rsid w:val="003F1A91"/>
    <w:rsid w:val="003F4C40"/>
    <w:rsid w:val="00424DC9"/>
    <w:rsid w:val="004C06B0"/>
    <w:rsid w:val="004E4AE2"/>
    <w:rsid w:val="004F27D1"/>
    <w:rsid w:val="00523D04"/>
    <w:rsid w:val="0057033C"/>
    <w:rsid w:val="005A2782"/>
    <w:rsid w:val="005C78E5"/>
    <w:rsid w:val="005F5881"/>
    <w:rsid w:val="00603A90"/>
    <w:rsid w:val="0061637C"/>
    <w:rsid w:val="006619B7"/>
    <w:rsid w:val="006C167D"/>
    <w:rsid w:val="006F0470"/>
    <w:rsid w:val="00715A06"/>
    <w:rsid w:val="00716A23"/>
    <w:rsid w:val="00722205"/>
    <w:rsid w:val="007B053C"/>
    <w:rsid w:val="007E0BA2"/>
    <w:rsid w:val="008972C1"/>
    <w:rsid w:val="008C503C"/>
    <w:rsid w:val="00912072"/>
    <w:rsid w:val="00950027"/>
    <w:rsid w:val="009A5279"/>
    <w:rsid w:val="009C0632"/>
    <w:rsid w:val="009C2017"/>
    <w:rsid w:val="009F5A01"/>
    <w:rsid w:val="00A04FBD"/>
    <w:rsid w:val="00A91D4B"/>
    <w:rsid w:val="00AF1CDA"/>
    <w:rsid w:val="00B12080"/>
    <w:rsid w:val="00B225E4"/>
    <w:rsid w:val="00B65668"/>
    <w:rsid w:val="00B90C13"/>
    <w:rsid w:val="00BD0649"/>
    <w:rsid w:val="00C17189"/>
    <w:rsid w:val="00C456C0"/>
    <w:rsid w:val="00C51DC9"/>
    <w:rsid w:val="00CC45A9"/>
    <w:rsid w:val="00D25AC6"/>
    <w:rsid w:val="00D7056E"/>
    <w:rsid w:val="00DB0174"/>
    <w:rsid w:val="00DE63FA"/>
    <w:rsid w:val="00E31CF7"/>
    <w:rsid w:val="00E721DA"/>
    <w:rsid w:val="00EC019D"/>
    <w:rsid w:val="00EE0057"/>
    <w:rsid w:val="00EE2F48"/>
    <w:rsid w:val="00F24AD1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9708-2C97-414B-B38C-DF5BEFE9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90C13"/>
    <w:pPr>
      <w:widowControl w:val="0"/>
      <w:autoSpaceDE w:val="0"/>
      <w:autoSpaceDN w:val="0"/>
      <w:adjustRightInd w:val="0"/>
    </w:pPr>
    <w:rPr>
      <w:rFonts w:ascii="CG Omega" w:hAnsi="CG Omega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90C13"/>
  </w:style>
  <w:style w:type="table" w:styleId="TableGrid">
    <w:name w:val="Table Grid"/>
    <w:basedOn w:val="TableNormal"/>
    <w:rsid w:val="00B9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90C13"/>
    <w:pPr>
      <w:widowControl/>
      <w:autoSpaceDE/>
      <w:autoSpaceDN/>
      <w:adjustRightInd/>
      <w:jc w:val="center"/>
    </w:pPr>
    <w:rPr>
      <w:rFonts w:ascii="GoudyOlSt BT" w:hAnsi="GoudyOlSt BT"/>
      <w:b/>
      <w:bCs/>
      <w:sz w:val="32"/>
    </w:rPr>
  </w:style>
  <w:style w:type="character" w:customStyle="1" w:styleId="SubtitleChar">
    <w:name w:val="Subtitle Char"/>
    <w:link w:val="Subtitle"/>
    <w:rsid w:val="00EC019D"/>
    <w:rPr>
      <w:rFonts w:ascii="GoudyOlSt BT" w:hAnsi="GoudyOlSt BT"/>
      <w:b/>
      <w:bCs/>
      <w:sz w:val="32"/>
      <w:szCs w:val="24"/>
    </w:rPr>
  </w:style>
  <w:style w:type="paragraph" w:styleId="NoSpacing">
    <w:name w:val="No Spacing"/>
    <w:uiPriority w:val="1"/>
    <w:qFormat/>
    <w:rsid w:val="001B394A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94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4"/>
    </w:rPr>
  </w:style>
  <w:style w:type="paragraph" w:styleId="Header">
    <w:name w:val="header"/>
    <w:basedOn w:val="Normal"/>
    <w:link w:val="HeaderChar"/>
    <w:rsid w:val="002D37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376E"/>
    <w:rPr>
      <w:rFonts w:ascii="CG Omega" w:hAnsi="CG Omega"/>
      <w:szCs w:val="24"/>
    </w:rPr>
  </w:style>
  <w:style w:type="paragraph" w:styleId="Footer">
    <w:name w:val="footer"/>
    <w:basedOn w:val="Normal"/>
    <w:link w:val="FooterChar"/>
    <w:rsid w:val="002D37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376E"/>
    <w:rPr>
      <w:rFonts w:ascii="CG Omega" w:hAnsi="CG Omega"/>
      <w:szCs w:val="24"/>
    </w:rPr>
  </w:style>
  <w:style w:type="paragraph" w:styleId="BalloonText">
    <w:name w:val="Balloon Text"/>
    <w:basedOn w:val="Normal"/>
    <w:link w:val="BalloonTextChar"/>
    <w:rsid w:val="00DE6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63FA"/>
    <w:rPr>
      <w:rFonts w:ascii="Segoe UI" w:hAnsi="Segoe UI" w:cs="Segoe UI"/>
      <w:sz w:val="18"/>
      <w:szCs w:val="18"/>
    </w:rPr>
  </w:style>
  <w:style w:type="character" w:styleId="Hyperlink">
    <w:name w:val="Hyperlink"/>
    <w:rsid w:val="00D25A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0BFB4D80B84F93D36074F392C00A" ma:contentTypeVersion="18" ma:contentTypeDescription="Create a new document." ma:contentTypeScope="" ma:versionID="a4e889972d623db91f3236166bd7643f">
  <xsd:schema xmlns:xsd="http://www.w3.org/2001/XMLSchema" xmlns:p="http://schemas.microsoft.com/office/2006/metadata/properties" xmlns:ns1="http://schemas.microsoft.com/sharepoint/v3" xmlns:ns3="7c853d7b-b254-4c4a-a83f-01b5584850a9" targetNamespace="http://schemas.microsoft.com/office/2006/metadata/properties" ma:root="true" ma:fieldsID="d7c0d4c93728ccb1a0b701a8ccbdc839" ns1:_="" ns3:_="">
    <xsd:import namespace="http://schemas.microsoft.com/sharepoint/v3"/>
    <xsd:import namespace="7c853d7b-b254-4c4a-a83f-01b5584850a9"/>
    <xsd:element name="properties">
      <xsd:complexType>
        <xsd:sequence>
          <xsd:element name="documentManagement">
            <xsd:complexType>
              <xsd:all>
                <xsd:element ref="ns3:Keywords2" minOccurs="0"/>
                <xsd:element ref="ns3:Photo_x0020_Keyword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2" nillable="true" ma:displayName="E-Mail Sender" ma:hidden="true" ma:internalName="EmailSender">
      <xsd:simpleType>
        <xsd:restriction base="dms:Note"/>
      </xsd:simpleType>
    </xsd:element>
    <xsd:element name="EmailTo" ma:index="13" nillable="true" ma:displayName="E-Mail To" ma:hidden="true" ma:internalName="EmailTo">
      <xsd:simpleType>
        <xsd:restriction base="dms:Note"/>
      </xsd:simpleType>
    </xsd:element>
    <xsd:element name="EmailCc" ma:index="14" nillable="true" ma:displayName="E-Mail Cc" ma:hidden="true" ma:internalName="EmailCc">
      <xsd:simpleType>
        <xsd:restriction base="dms:Note"/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c853d7b-b254-4c4a-a83f-01b5584850a9" elementFormDefault="qualified">
    <xsd:import namespace="http://schemas.microsoft.com/office/2006/documentManagement/types"/>
    <xsd:element name="Keywords2" ma:index="9" nillable="true" ma:displayName="Keywords" ma:default="" ma:description="Please add the appropriate keywords to this item.  When adding multiple keywords, please separate them with a comma followed by a space.  No capitalization, all entries lowercase.  Use abbreviations and acronyms, when possible.  Maximum of 255 characters." ma:internalName="Keywords20" ma:readOnly="false">
      <xsd:simpleType>
        <xsd:restriction base="dms:Text">
          <xsd:maxLength value="255"/>
        </xsd:restriction>
      </xsd:simpleType>
    </xsd:element>
    <xsd:element name="Photo_x0020_Keywords" ma:index="10" nillable="true" ma:displayName="Photo Keywords" ma:default="" ma:description="This column is to be used to apply keywords to PHOTOS and IMAGES.  There are more spaces available and this field is not required." ma:internalName="Photo_x0020_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s2 xmlns="7c853d7b-b254-4c4a-a83f-01b5584850a9">monitoring, guidelines</Keywords2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Photo_x0020_Keywords xmlns="7c853d7b-b254-4c4a-a83f-01b5584850a9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8496-4145-42A9-85DB-5A24FCF95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853d7b-b254-4c4a-a83f-01b5584850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7D0EE0-76E5-4A35-A995-82189393B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2C3FB-4E8D-4FCB-B1CB-EAD66D6624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01117F-1615-468E-A9D1-36ABEB279EB6}">
  <ds:schemaRefs>
    <ds:schemaRef ds:uri="http://schemas.microsoft.com/office/2006/metadata/properties"/>
    <ds:schemaRef ds:uri="http://schemas.microsoft.com/office/infopath/2007/PartnerControls"/>
    <ds:schemaRef ds:uri="7c853d7b-b254-4c4a-a83f-01b5584850a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AB2BA3-EA21-4910-9EDB-413756AC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rpt guidelines rev June 07</vt:lpstr>
    </vt:vector>
  </TitlesOfParts>
  <Company>Blandin Foundation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rpt guidelines rev June 07</dc:title>
  <dc:subject/>
  <dc:creator>Wade Fauth</dc:creator>
  <cp:keywords>monitoring, guidelines</cp:keywords>
  <cp:lastModifiedBy>Jennifer Bevis</cp:lastModifiedBy>
  <cp:revision>2</cp:revision>
  <cp:lastPrinted>2015-08-03T20:34:00Z</cp:lastPrinted>
  <dcterms:created xsi:type="dcterms:W3CDTF">2017-09-06T13:53:00Z</dcterms:created>
  <dcterms:modified xsi:type="dcterms:W3CDTF">2017-09-06T13:53:00Z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